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09" w:rsidRDefault="00C60584">
      <w:pPr>
        <w:widowControl/>
        <w:snapToGrid w:val="0"/>
        <w:spacing w:line="520" w:lineRule="exact"/>
        <w:jc w:val="left"/>
        <w:rPr>
          <w:rFonts w:ascii="Arial" w:eastAsia="黑体" w:hAnsi="Arial" w:cs="Arial"/>
          <w:color w:val="000000"/>
          <w:kern w:val="0"/>
          <w:sz w:val="36"/>
          <w:szCs w:val="36"/>
        </w:rPr>
      </w:pPr>
      <w:r>
        <w:rPr>
          <w:rFonts w:ascii="Arial" w:eastAsia="仿宋_GB2312" w:hAnsi="Arial" w:cs="Arial" w:hint="eastAsia"/>
          <w:color w:val="000000"/>
          <w:kern w:val="0"/>
          <w:sz w:val="32"/>
          <w:szCs w:val="32"/>
        </w:rPr>
        <w:t>附件二：</w:t>
      </w:r>
    </w:p>
    <w:p w:rsidR="00974509" w:rsidRDefault="00C60584">
      <w:pPr>
        <w:widowControl/>
        <w:jc w:val="center"/>
      </w:pPr>
      <w:r>
        <w:rPr>
          <w:rFonts w:ascii="Arial" w:eastAsia="黑体" w:hAnsi="Arial" w:cs="Arial" w:hint="eastAsia"/>
          <w:color w:val="000000"/>
          <w:kern w:val="0"/>
          <w:sz w:val="36"/>
          <w:szCs w:val="36"/>
        </w:rPr>
        <w:t>靖边县</w:t>
      </w:r>
      <w:r>
        <w:rPr>
          <w:rFonts w:ascii="Arial" w:eastAsia="黑体" w:hAnsi="Arial" w:cs="Arial"/>
          <w:color w:val="000000"/>
          <w:kern w:val="0"/>
          <w:sz w:val="36"/>
          <w:szCs w:val="36"/>
        </w:rPr>
        <w:t>人大代表履职情况考核表（</w:t>
      </w:r>
      <w:r>
        <w:rPr>
          <w:rFonts w:ascii="Arial" w:eastAsia="黑体" w:hAnsi="Arial" w:cs="Arial"/>
          <w:color w:val="000000"/>
          <w:kern w:val="0"/>
          <w:sz w:val="36"/>
          <w:szCs w:val="36"/>
        </w:rPr>
        <w:t xml:space="preserve">   </w:t>
      </w:r>
      <w:r>
        <w:rPr>
          <w:rFonts w:ascii="Arial" w:eastAsia="黑体" w:hAnsi="Arial" w:cs="Arial"/>
          <w:color w:val="000000"/>
          <w:kern w:val="0"/>
          <w:sz w:val="36"/>
          <w:szCs w:val="36"/>
        </w:rPr>
        <w:t>年度）</w:t>
      </w:r>
    </w:p>
    <w:tbl>
      <w:tblPr>
        <w:tblpPr w:leftFromText="180" w:rightFromText="180" w:vertAnchor="text" w:horzAnchor="page" w:tblpX="1209" w:tblpY="448"/>
        <w:tblOverlap w:val="never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465"/>
        <w:gridCol w:w="1394"/>
        <w:gridCol w:w="587"/>
        <w:gridCol w:w="701"/>
        <w:gridCol w:w="588"/>
        <w:gridCol w:w="585"/>
        <w:gridCol w:w="1060"/>
        <w:gridCol w:w="856"/>
        <w:gridCol w:w="236"/>
        <w:gridCol w:w="222"/>
        <w:gridCol w:w="236"/>
        <w:gridCol w:w="458"/>
        <w:gridCol w:w="162"/>
        <w:gridCol w:w="236"/>
        <w:gridCol w:w="222"/>
        <w:gridCol w:w="236"/>
        <w:gridCol w:w="1317"/>
        <w:gridCol w:w="236"/>
      </w:tblGrid>
      <w:tr w:rsidR="00974509">
        <w:trPr>
          <w:gridAfter w:val="1"/>
          <w:wAfter w:w="236" w:type="dxa"/>
          <w:trHeight w:val="766"/>
        </w:trPr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原选举单位</w:t>
            </w:r>
          </w:p>
        </w:tc>
        <w:tc>
          <w:tcPr>
            <w:tcW w:w="41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974509">
        <w:trPr>
          <w:gridAfter w:val="1"/>
          <w:wAfter w:w="236" w:type="dxa"/>
          <w:trHeight w:val="605"/>
        </w:trPr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单位及职务</w:t>
            </w:r>
          </w:p>
        </w:tc>
        <w:tc>
          <w:tcPr>
            <w:tcW w:w="4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24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考核分</w:t>
            </w:r>
          </w:p>
        </w:tc>
        <w:tc>
          <w:tcPr>
            <w:tcW w:w="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24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自评</w:t>
            </w:r>
          </w:p>
        </w:tc>
        <w:tc>
          <w:tcPr>
            <w:tcW w:w="2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24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组织评</w:t>
            </w:r>
          </w:p>
        </w:tc>
      </w:tr>
      <w:tr w:rsidR="00974509">
        <w:trPr>
          <w:gridAfter w:val="1"/>
          <w:wAfter w:w="236" w:type="dxa"/>
          <w:trHeight w:val="925"/>
        </w:trPr>
        <w:tc>
          <w:tcPr>
            <w:tcW w:w="58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内容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974509">
            <w:pPr>
              <w:rPr>
                <w:rFonts w:ascii="宋体"/>
                <w:color w:val="333333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974509">
            <w:pPr>
              <w:rPr>
                <w:rFonts w:ascii="宋体"/>
                <w:color w:val="333333"/>
                <w:sz w:val="18"/>
                <w:szCs w:val="18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24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小组评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24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镇街道评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24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代表部门评</w:t>
            </w:r>
          </w:p>
        </w:tc>
      </w:tr>
      <w:tr w:rsidR="00974509">
        <w:trPr>
          <w:gridAfter w:val="1"/>
          <w:wAfter w:w="236" w:type="dxa"/>
          <w:trHeight w:val="3161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7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会议期间履职情况</w:t>
            </w:r>
          </w:p>
        </w:tc>
        <w:tc>
          <w:tcPr>
            <w:tcW w:w="5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09" w:rsidRDefault="00C60584">
            <w:pPr>
              <w:widowControl/>
              <w:spacing w:line="300" w:lineRule="exact"/>
              <w:jc w:val="lef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参加县人代会会议情况：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15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974509">
        <w:trPr>
          <w:gridAfter w:val="1"/>
          <w:wAfter w:w="236" w:type="dxa"/>
          <w:trHeight w:val="3161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974509">
            <w:pPr>
              <w:rPr>
                <w:rFonts w:ascii="宋体"/>
                <w:color w:val="333333"/>
                <w:sz w:val="18"/>
                <w:szCs w:val="18"/>
              </w:rPr>
            </w:pPr>
          </w:p>
        </w:tc>
        <w:tc>
          <w:tcPr>
            <w:tcW w:w="5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09" w:rsidRDefault="00C60584">
            <w:pPr>
              <w:widowControl/>
              <w:spacing w:line="300" w:lineRule="exact"/>
              <w:jc w:val="lef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会议审议、发言情况：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10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974509">
        <w:trPr>
          <w:gridAfter w:val="1"/>
          <w:wAfter w:w="236" w:type="dxa"/>
          <w:trHeight w:val="3161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974509">
            <w:pPr>
              <w:rPr>
                <w:rFonts w:ascii="宋体"/>
                <w:color w:val="333333"/>
                <w:sz w:val="18"/>
                <w:szCs w:val="18"/>
              </w:rPr>
            </w:pPr>
          </w:p>
        </w:tc>
        <w:tc>
          <w:tcPr>
            <w:tcW w:w="5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09" w:rsidRDefault="00C60584">
            <w:pPr>
              <w:widowControl/>
              <w:spacing w:line="300" w:lineRule="exact"/>
              <w:jc w:val="lef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 xml:space="preserve">提出议案、建议情况： 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15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974509"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tbl>
      <w:tblPr>
        <w:tblpPr w:leftFromText="180" w:rightFromText="180" w:vertAnchor="text" w:horzAnchor="page" w:tblpX="1204" w:tblpY="189"/>
        <w:tblOverlap w:val="never"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1367"/>
        <w:gridCol w:w="3183"/>
        <w:gridCol w:w="857"/>
        <w:gridCol w:w="806"/>
        <w:gridCol w:w="492"/>
        <w:gridCol w:w="840"/>
        <w:gridCol w:w="459"/>
        <w:gridCol w:w="1556"/>
      </w:tblGrid>
      <w:tr w:rsidR="00974509">
        <w:trPr>
          <w:trHeight w:val="186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7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闭会期间履职情况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09" w:rsidRDefault="00C60584">
            <w:pPr>
              <w:widowControl/>
              <w:spacing w:line="300" w:lineRule="exact"/>
              <w:jc w:val="lef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列席会议及参加其他活动情况：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974509">
        <w:trPr>
          <w:trHeight w:val="186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974509">
            <w:pPr>
              <w:rPr>
                <w:rFonts w:ascii="宋体"/>
                <w:color w:val="333333"/>
                <w:sz w:val="18"/>
                <w:szCs w:val="18"/>
              </w:rPr>
            </w:pP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09" w:rsidRDefault="00C60584">
            <w:pPr>
              <w:widowControl/>
              <w:spacing w:line="300" w:lineRule="exact"/>
              <w:jc w:val="lef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参加视察、专题调查和执法检查情况：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974509">
        <w:trPr>
          <w:trHeight w:val="186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974509">
            <w:pPr>
              <w:rPr>
                <w:rFonts w:ascii="宋体"/>
                <w:color w:val="333333"/>
                <w:sz w:val="18"/>
                <w:szCs w:val="18"/>
              </w:rPr>
            </w:pP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09" w:rsidRDefault="00C60584">
            <w:pPr>
              <w:widowControl/>
              <w:spacing w:line="300" w:lineRule="exact"/>
              <w:jc w:val="lef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参加代表小组活动情况：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25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974509">
        <w:trPr>
          <w:trHeight w:val="186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974509">
            <w:pPr>
              <w:rPr>
                <w:rFonts w:ascii="宋体"/>
                <w:color w:val="333333"/>
                <w:sz w:val="18"/>
                <w:szCs w:val="18"/>
              </w:rPr>
            </w:pP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09" w:rsidRDefault="00C60584">
            <w:pPr>
              <w:widowControl/>
              <w:spacing w:line="300" w:lineRule="exact"/>
              <w:jc w:val="lef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与原选举单位和人民群众保持密切联系情况：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15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974509">
        <w:trPr>
          <w:trHeight w:val="367"/>
        </w:trPr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考核总分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09" w:rsidRDefault="00C60584">
            <w:pPr>
              <w:widowControl/>
              <w:spacing w:line="300" w:lineRule="exact"/>
              <w:jc w:val="lef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100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09" w:rsidRDefault="00C60584">
            <w:pPr>
              <w:widowControl/>
              <w:spacing w:line="300" w:lineRule="exact"/>
              <w:jc w:val="lef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09" w:rsidRDefault="00C60584">
            <w:pPr>
              <w:widowControl/>
              <w:spacing w:line="300" w:lineRule="exact"/>
              <w:jc w:val="lef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09" w:rsidRDefault="00C60584">
            <w:pPr>
              <w:widowControl/>
              <w:spacing w:line="300" w:lineRule="exact"/>
              <w:jc w:val="lef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09" w:rsidRDefault="00C60584">
            <w:pPr>
              <w:widowControl/>
              <w:spacing w:line="300" w:lineRule="exact"/>
              <w:jc w:val="lef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974509">
        <w:trPr>
          <w:trHeight w:val="1022"/>
        </w:trPr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 xml:space="preserve">  最终得分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97450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09" w:rsidRDefault="00C60584">
            <w:pPr>
              <w:widowControl/>
              <w:spacing w:line="300" w:lineRule="exac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评定等次</w:t>
            </w:r>
          </w:p>
        </w:tc>
        <w:tc>
          <w:tcPr>
            <w:tcW w:w="3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09" w:rsidRDefault="00C60584">
            <w:pPr>
              <w:widowControl/>
              <w:spacing w:line="300" w:lineRule="exact"/>
              <w:jc w:val="lef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  <w:p w:rsidR="00974509" w:rsidRDefault="00C60584">
            <w:pPr>
              <w:widowControl/>
              <w:spacing w:line="300" w:lineRule="exact"/>
              <w:jc w:val="lef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  <w:p w:rsidR="00974509" w:rsidRDefault="00C60584">
            <w:pPr>
              <w:widowControl/>
              <w:spacing w:line="300" w:lineRule="exact"/>
              <w:jc w:val="lef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  <w:p w:rsidR="00974509" w:rsidRDefault="00C60584">
            <w:pPr>
              <w:widowControl/>
              <w:spacing w:line="300" w:lineRule="exact"/>
              <w:jc w:val="lef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974509">
        <w:trPr>
          <w:trHeight w:val="1959"/>
        </w:trPr>
        <w:tc>
          <w:tcPr>
            <w:tcW w:w="5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509" w:rsidRDefault="00C60584">
            <w:pPr>
              <w:widowControl/>
              <w:spacing w:line="300" w:lineRule="exact"/>
              <w:jc w:val="righ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代表小组意见</w:t>
            </w:r>
          </w:p>
          <w:p w:rsidR="00974509" w:rsidRDefault="00C60584">
            <w:pPr>
              <w:widowControl/>
              <w:spacing w:line="300" w:lineRule="exact"/>
              <w:jc w:val="righ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年   月   日</w:t>
            </w:r>
          </w:p>
        </w:tc>
        <w:tc>
          <w:tcPr>
            <w:tcW w:w="5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509" w:rsidRDefault="00C60584">
            <w:pPr>
              <w:widowControl/>
              <w:spacing w:line="300" w:lineRule="exact"/>
              <w:jc w:val="righ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镇人大主席团</w:t>
            </w:r>
          </w:p>
          <w:p w:rsidR="00974509" w:rsidRDefault="00C60584">
            <w:pPr>
              <w:widowControl/>
              <w:spacing w:line="300" w:lineRule="exact"/>
              <w:jc w:val="righ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（街道人大工委）意见</w:t>
            </w:r>
          </w:p>
          <w:p w:rsidR="00974509" w:rsidRDefault="00C60584">
            <w:pPr>
              <w:widowControl/>
              <w:spacing w:line="300" w:lineRule="exact"/>
              <w:jc w:val="righ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年   月   日</w:t>
            </w:r>
          </w:p>
        </w:tc>
      </w:tr>
      <w:tr w:rsidR="00974509">
        <w:trPr>
          <w:trHeight w:val="2080"/>
        </w:trPr>
        <w:tc>
          <w:tcPr>
            <w:tcW w:w="5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509" w:rsidRDefault="00974509">
            <w:pPr>
              <w:widowControl/>
              <w:wordWrap w:val="0"/>
              <w:spacing w:line="300" w:lineRule="exact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974509" w:rsidRDefault="00974509">
            <w:pPr>
              <w:widowControl/>
              <w:wordWrap w:val="0"/>
              <w:spacing w:line="300" w:lineRule="exact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974509" w:rsidRDefault="00974509">
            <w:pPr>
              <w:widowControl/>
              <w:wordWrap w:val="0"/>
              <w:spacing w:line="300" w:lineRule="exact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974509" w:rsidRDefault="00974509">
            <w:pPr>
              <w:widowControl/>
              <w:wordWrap w:val="0"/>
              <w:spacing w:line="300" w:lineRule="exact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974509" w:rsidRDefault="00C60584">
            <w:pPr>
              <w:widowControl/>
              <w:wordWrap w:val="0"/>
              <w:spacing w:line="300" w:lineRule="exact"/>
              <w:jc w:val="righ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县人大常委会</w:t>
            </w:r>
          </w:p>
          <w:p w:rsidR="00974509" w:rsidRDefault="00C60584">
            <w:pPr>
              <w:widowControl/>
              <w:spacing w:line="300" w:lineRule="exact"/>
              <w:jc w:val="righ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人事代表工委意见</w:t>
            </w:r>
          </w:p>
          <w:p w:rsidR="00974509" w:rsidRDefault="00C60584">
            <w:pPr>
              <w:widowControl/>
              <w:spacing w:line="300" w:lineRule="exact"/>
              <w:jc w:val="righ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 xml:space="preserve">年   月   日                                                                  </w:t>
            </w:r>
          </w:p>
          <w:p w:rsidR="00974509" w:rsidRDefault="00C60584">
            <w:pPr>
              <w:widowControl/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 xml:space="preserve">                     </w:t>
            </w:r>
          </w:p>
        </w:tc>
        <w:tc>
          <w:tcPr>
            <w:tcW w:w="5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509" w:rsidRDefault="00C60584">
            <w:pPr>
              <w:widowControl/>
              <w:wordWrap w:val="0"/>
              <w:spacing w:line="300" w:lineRule="exac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 xml:space="preserve">                           县人大常委会                           主任会议意见</w:t>
            </w:r>
          </w:p>
          <w:p w:rsidR="00974509" w:rsidRDefault="00C60584">
            <w:pPr>
              <w:widowControl/>
              <w:wordWrap w:val="0"/>
              <w:spacing w:line="300" w:lineRule="exact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年   月   日</w:t>
            </w:r>
          </w:p>
        </w:tc>
      </w:tr>
    </w:tbl>
    <w:p w:rsidR="00974509" w:rsidRDefault="00974509">
      <w:bookmarkStart w:id="0" w:name="_GoBack"/>
      <w:bookmarkEnd w:id="0"/>
    </w:p>
    <w:sectPr w:rsidR="00974509" w:rsidSect="0097450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618" w:rsidRPr="00694F3B" w:rsidRDefault="00D52618" w:rsidP="00974509">
      <w:pPr>
        <w:rPr>
          <w:rFonts w:ascii="仿宋_GB2312" w:eastAsia="仿宋_GB2312"/>
          <w:b/>
          <w:sz w:val="32"/>
          <w:szCs w:val="32"/>
        </w:rPr>
      </w:pPr>
      <w:r>
        <w:separator/>
      </w:r>
    </w:p>
  </w:endnote>
  <w:endnote w:type="continuationSeparator" w:id="1">
    <w:p w:rsidR="00D52618" w:rsidRPr="00694F3B" w:rsidRDefault="00D52618" w:rsidP="00974509">
      <w:pPr>
        <w:rPr>
          <w:rFonts w:ascii="仿宋_GB2312" w:eastAsia="仿宋_GB2312"/>
          <w:b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509" w:rsidRDefault="00757A4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974509" w:rsidRDefault="00757A4B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C60584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D703C"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618" w:rsidRPr="00694F3B" w:rsidRDefault="00D52618" w:rsidP="00974509">
      <w:pPr>
        <w:rPr>
          <w:rFonts w:ascii="仿宋_GB2312" w:eastAsia="仿宋_GB2312"/>
          <w:b/>
          <w:sz w:val="32"/>
          <w:szCs w:val="32"/>
        </w:rPr>
      </w:pPr>
      <w:r>
        <w:separator/>
      </w:r>
    </w:p>
  </w:footnote>
  <w:footnote w:type="continuationSeparator" w:id="1">
    <w:p w:rsidR="00D52618" w:rsidRPr="00694F3B" w:rsidRDefault="00D52618" w:rsidP="00974509">
      <w:pPr>
        <w:rPr>
          <w:rFonts w:ascii="仿宋_GB2312" w:eastAsia="仿宋_GB2312"/>
          <w:b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509"/>
    <w:rsid w:val="00743A19"/>
    <w:rsid w:val="00757A4B"/>
    <w:rsid w:val="00974509"/>
    <w:rsid w:val="00C60584"/>
    <w:rsid w:val="00CD703C"/>
    <w:rsid w:val="00D52618"/>
    <w:rsid w:val="03D43805"/>
    <w:rsid w:val="07E44779"/>
    <w:rsid w:val="129C3A9C"/>
    <w:rsid w:val="132F0F0F"/>
    <w:rsid w:val="1793642C"/>
    <w:rsid w:val="1AC82485"/>
    <w:rsid w:val="1AF41359"/>
    <w:rsid w:val="1C972623"/>
    <w:rsid w:val="1D082137"/>
    <w:rsid w:val="20496DC3"/>
    <w:rsid w:val="20D05617"/>
    <w:rsid w:val="2FB0256E"/>
    <w:rsid w:val="300D1A5D"/>
    <w:rsid w:val="3E296732"/>
    <w:rsid w:val="49F77D3E"/>
    <w:rsid w:val="4E2F4744"/>
    <w:rsid w:val="4E3374ED"/>
    <w:rsid w:val="525277B1"/>
    <w:rsid w:val="53CB35BE"/>
    <w:rsid w:val="546C1304"/>
    <w:rsid w:val="5C233F2F"/>
    <w:rsid w:val="614052E7"/>
    <w:rsid w:val="62840E63"/>
    <w:rsid w:val="64B446E5"/>
    <w:rsid w:val="65EB7A06"/>
    <w:rsid w:val="676B1B09"/>
    <w:rsid w:val="6AC3662B"/>
    <w:rsid w:val="6B313A29"/>
    <w:rsid w:val="6D3E0192"/>
    <w:rsid w:val="75AF2CAE"/>
    <w:rsid w:val="78B43994"/>
    <w:rsid w:val="7A5C34ED"/>
    <w:rsid w:val="7DE011EB"/>
    <w:rsid w:val="7FDE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450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74509"/>
    <w:pPr>
      <w:keepNext/>
      <w:keepLines/>
      <w:spacing w:line="560" w:lineRule="exact"/>
      <w:jc w:val="center"/>
      <w:outlineLvl w:val="0"/>
    </w:pPr>
    <w:rPr>
      <w:rFonts w:ascii="方正小标宋简体" w:eastAsia="方正小标宋简体" w:hAnsi="方正小标宋简体" w:cs="宋体"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7450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7450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2016-12-27T07:59:00Z</cp:lastPrinted>
  <dcterms:created xsi:type="dcterms:W3CDTF">2014-10-29T12:08:00Z</dcterms:created>
  <dcterms:modified xsi:type="dcterms:W3CDTF">2017-03-16T03:01:00Z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